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27" w:rsidRPr="00FA06EB" w:rsidRDefault="00BD0727" w:rsidP="00BD0727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FA06EB">
        <w:rPr>
          <w:rFonts w:ascii="Century Gothic" w:hAnsi="Century Gothic"/>
          <w:b/>
          <w:i/>
          <w:sz w:val="24"/>
          <w:szCs w:val="24"/>
        </w:rPr>
        <w:t>Modello F</w:t>
      </w:r>
    </w:p>
    <w:p w:rsidR="00BD0727" w:rsidRDefault="00BD0727" w:rsidP="00BD0727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BD0727" w:rsidRDefault="00BD0727" w:rsidP="00BD0727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  <w:r w:rsidRPr="00D530BB">
        <w:rPr>
          <w:rFonts w:ascii="Century Gothic" w:hAnsi="Century Gothic"/>
          <w:b/>
          <w:sz w:val="24"/>
          <w:szCs w:val="24"/>
        </w:rPr>
        <w:t>CONCORSO DI IDEE PER LA RIQUALIFICAZIONE URBANA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530BB">
        <w:rPr>
          <w:rFonts w:ascii="Century Gothic" w:hAnsi="Century Gothic"/>
          <w:b/>
          <w:sz w:val="24"/>
          <w:szCs w:val="24"/>
        </w:rPr>
        <w:t>ED ARCHITETTONICA DI VIALE SANTA MARGHERITA NEL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530BB">
        <w:rPr>
          <w:rFonts w:ascii="Century Gothic" w:hAnsi="Century Gothic"/>
          <w:b/>
          <w:sz w:val="24"/>
          <w:szCs w:val="24"/>
        </w:rPr>
        <w:t>CAPOLUOGO DI CAORLE</w:t>
      </w:r>
    </w:p>
    <w:p w:rsidR="00BD0727" w:rsidRPr="00D530BB" w:rsidRDefault="00BD0727" w:rsidP="00BD0727">
      <w:pPr>
        <w:tabs>
          <w:tab w:val="left" w:pos="0"/>
          <w:tab w:val="left" w:pos="7938"/>
          <w:tab w:val="left" w:pos="8505"/>
          <w:tab w:val="left" w:pos="9638"/>
        </w:tabs>
        <w:jc w:val="center"/>
        <w:rPr>
          <w:rFonts w:ascii="Century Gothic" w:hAnsi="Century Gothic"/>
          <w:b/>
          <w:sz w:val="24"/>
          <w:szCs w:val="24"/>
        </w:rPr>
      </w:pPr>
    </w:p>
    <w:p w:rsidR="00BD0727" w:rsidRDefault="00BD0727" w:rsidP="00BD07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</w:t>
      </w:r>
    </w:p>
    <w:p w:rsidR="00BD0727" w:rsidRDefault="00BD0727" w:rsidP="00552F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BD0727" w:rsidRDefault="00BD0727" w:rsidP="00552F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BD0727" w:rsidRDefault="00BD0727" w:rsidP="00552F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BD0727" w:rsidRDefault="00552FEB" w:rsidP="00BD0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color w:val="000000"/>
          <w:sz w:val="23"/>
          <w:szCs w:val="23"/>
        </w:rPr>
      </w:pPr>
      <w:r w:rsidRPr="00BD0727">
        <w:rPr>
          <w:rFonts w:ascii="Century Gothic" w:hAnsi="Century Gothic" w:cs="Century Gothic"/>
          <w:b/>
          <w:color w:val="000000"/>
          <w:sz w:val="23"/>
          <w:szCs w:val="23"/>
        </w:rPr>
        <w:t>AUTORIZZAZIONE ALLA PARTECIPAZIONE DIPENDENTI ENTI,</w:t>
      </w:r>
      <w:r w:rsidR="006C04B6">
        <w:rPr>
          <w:rFonts w:ascii="Century Gothic" w:hAnsi="Century Gothic" w:cs="Century Gothic"/>
          <w:b/>
          <w:color w:val="000000"/>
          <w:sz w:val="23"/>
          <w:szCs w:val="23"/>
        </w:rPr>
        <w:t xml:space="preserve"> </w:t>
      </w:r>
      <w:r w:rsidRPr="00BD0727">
        <w:rPr>
          <w:rFonts w:ascii="Century Gothic" w:hAnsi="Century Gothic" w:cs="Century Gothic"/>
          <w:b/>
          <w:color w:val="000000"/>
          <w:sz w:val="23"/>
          <w:szCs w:val="23"/>
        </w:rPr>
        <w:t xml:space="preserve">ISTITUTI </w:t>
      </w:r>
    </w:p>
    <w:p w:rsidR="00552FEB" w:rsidRDefault="00552FEB" w:rsidP="00BD0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color w:val="000000"/>
          <w:sz w:val="23"/>
          <w:szCs w:val="23"/>
        </w:rPr>
      </w:pPr>
      <w:r w:rsidRPr="00BD0727">
        <w:rPr>
          <w:rFonts w:ascii="Century Gothic" w:hAnsi="Century Gothic" w:cs="Century Gothic"/>
          <w:b/>
          <w:color w:val="000000"/>
          <w:sz w:val="23"/>
          <w:szCs w:val="23"/>
        </w:rPr>
        <w:t>O AMMINISTRAZIONI PUBBLICHE</w:t>
      </w:r>
    </w:p>
    <w:p w:rsidR="00BD0727" w:rsidRDefault="00BD0727" w:rsidP="00BD0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color w:val="000000"/>
          <w:sz w:val="23"/>
          <w:szCs w:val="23"/>
        </w:rPr>
      </w:pPr>
    </w:p>
    <w:p w:rsidR="00BD0727" w:rsidRDefault="00BD0727" w:rsidP="00BD0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color w:val="000000"/>
          <w:sz w:val="23"/>
          <w:szCs w:val="23"/>
        </w:rPr>
      </w:pPr>
    </w:p>
    <w:p w:rsidR="00BD0727" w:rsidRPr="00BD0727" w:rsidRDefault="00BD0727" w:rsidP="00BD072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color w:val="000000"/>
          <w:sz w:val="23"/>
          <w:szCs w:val="23"/>
        </w:rPr>
      </w:pPr>
    </w:p>
    <w:p w:rsidR="00552FEB" w:rsidRPr="00552FEB" w:rsidRDefault="00552FEB" w:rsidP="00552F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552FEB">
        <w:rPr>
          <w:rFonts w:ascii="Century Gothic" w:hAnsi="Century Gothic" w:cs="Century Gothic"/>
          <w:color w:val="000000"/>
          <w:sz w:val="23"/>
          <w:szCs w:val="23"/>
        </w:rPr>
        <w:t xml:space="preserve">[…] </w:t>
      </w:r>
    </w:p>
    <w:p w:rsidR="00552FEB" w:rsidRPr="00552FEB" w:rsidRDefault="00552FEB" w:rsidP="00D313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 w:rsidRPr="00552FEB">
        <w:rPr>
          <w:rFonts w:ascii="Century Gothic" w:hAnsi="Century Gothic" w:cs="Century Gothic"/>
          <w:color w:val="000000"/>
          <w:sz w:val="23"/>
          <w:szCs w:val="23"/>
        </w:rPr>
        <w:t xml:space="preserve">La S.V. è autorizzata alla partecipazione al concorso di idee per la </w:t>
      </w:r>
      <w:r w:rsidR="00BD0727">
        <w:rPr>
          <w:sz w:val="23"/>
          <w:szCs w:val="23"/>
        </w:rPr>
        <w:t>“</w:t>
      </w:r>
      <w:r w:rsidR="00BD0727" w:rsidRPr="00BD0727">
        <w:rPr>
          <w:rFonts w:ascii="Century Gothic" w:hAnsi="Century Gothic"/>
          <w:sz w:val="23"/>
          <w:szCs w:val="23"/>
        </w:rPr>
        <w:t>RIQUALIFICAZIONE URBANA ED ARCHITETTONICA DI VIALE SAN</w:t>
      </w:r>
      <w:bookmarkStart w:id="0" w:name="_GoBack"/>
      <w:bookmarkEnd w:id="0"/>
      <w:r w:rsidR="00BD0727" w:rsidRPr="00BD0727">
        <w:rPr>
          <w:rFonts w:ascii="Century Gothic" w:hAnsi="Century Gothic"/>
          <w:sz w:val="23"/>
          <w:szCs w:val="23"/>
        </w:rPr>
        <w:t>TA MARGHERITA IN CAORLE CAPOLUOGO”,</w:t>
      </w:r>
      <w:r w:rsidR="00BD0727">
        <w:rPr>
          <w:sz w:val="23"/>
          <w:szCs w:val="23"/>
        </w:rPr>
        <w:t xml:space="preserve"> </w:t>
      </w:r>
      <w:r w:rsidRPr="00552FEB">
        <w:rPr>
          <w:rFonts w:ascii="Century Gothic" w:hAnsi="Century Gothic" w:cs="Century Gothic"/>
          <w:color w:val="000000"/>
          <w:sz w:val="23"/>
          <w:szCs w:val="23"/>
        </w:rPr>
        <w:t xml:space="preserve">La prestazione deve avere carattere occasionale e saltuario e deve essere resa al di fuori dell’orario di servizio e nel rispetto della normativa vigente. </w:t>
      </w:r>
    </w:p>
    <w:p w:rsidR="00552FEB" w:rsidRDefault="00552FEB" w:rsidP="00552F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552FEB">
        <w:rPr>
          <w:rFonts w:ascii="Century Gothic" w:hAnsi="Century Gothic" w:cs="Century Gothic"/>
          <w:color w:val="000000"/>
          <w:sz w:val="23"/>
          <w:szCs w:val="23"/>
        </w:rPr>
        <w:t xml:space="preserve">[…] </w:t>
      </w:r>
    </w:p>
    <w:p w:rsidR="00BD0727" w:rsidRDefault="00BD0727" w:rsidP="00552F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BD0727" w:rsidRDefault="00BD0727" w:rsidP="00552F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575CF9" w:rsidRDefault="00575CF9" w:rsidP="00575C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Data, ………………………… </w:t>
      </w:r>
    </w:p>
    <w:p w:rsidR="00575CF9" w:rsidRDefault="00575CF9" w:rsidP="00575CF9">
      <w:pPr>
        <w:pStyle w:val="Default"/>
        <w:tabs>
          <w:tab w:val="left" w:pos="5812"/>
        </w:tabs>
        <w:jc w:val="center"/>
        <w:rPr>
          <w:sz w:val="23"/>
          <w:szCs w:val="23"/>
        </w:rPr>
      </w:pPr>
      <w:r>
        <w:rPr>
          <w:sz w:val="23"/>
          <w:szCs w:val="23"/>
        </w:rPr>
        <w:tab/>
        <w:t>Firma</w:t>
      </w:r>
    </w:p>
    <w:p w:rsidR="00575CF9" w:rsidRDefault="00575CF9" w:rsidP="00575CF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BD0727" w:rsidRPr="00552FEB" w:rsidRDefault="00BD0727" w:rsidP="00552FE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3"/>
          <w:szCs w:val="23"/>
        </w:rPr>
      </w:pPr>
    </w:p>
    <w:sectPr w:rsidR="00BD0727" w:rsidRPr="00552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2"/>
    <w:rsid w:val="000D2777"/>
    <w:rsid w:val="001241B6"/>
    <w:rsid w:val="002B69C1"/>
    <w:rsid w:val="003E6562"/>
    <w:rsid w:val="00552FEB"/>
    <w:rsid w:val="00575CF9"/>
    <w:rsid w:val="006C04B6"/>
    <w:rsid w:val="00827794"/>
    <w:rsid w:val="00A40F02"/>
    <w:rsid w:val="00A67E41"/>
    <w:rsid w:val="00BD0727"/>
    <w:rsid w:val="00D3139F"/>
    <w:rsid w:val="00D65939"/>
    <w:rsid w:val="00E16422"/>
    <w:rsid w:val="00F74A8D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1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E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1B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Lazzarin</dc:creator>
  <cp:lastModifiedBy>Alessandro Dalla Bona</cp:lastModifiedBy>
  <cp:revision>2</cp:revision>
  <cp:lastPrinted>2016-09-29T14:04:00Z</cp:lastPrinted>
  <dcterms:created xsi:type="dcterms:W3CDTF">2016-11-29T06:56:00Z</dcterms:created>
  <dcterms:modified xsi:type="dcterms:W3CDTF">2016-11-29T06:56:00Z</dcterms:modified>
</cp:coreProperties>
</file>